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E9" w:rsidRPr="00717F6C" w:rsidRDefault="005A65E9" w:rsidP="005A65E9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17F6C">
        <w:rPr>
          <w:rFonts w:asciiTheme="majorBidi" w:hAnsiTheme="majorBidi" w:cstheme="majorBidi"/>
          <w:b/>
          <w:bCs/>
          <w:sz w:val="26"/>
          <w:szCs w:val="26"/>
        </w:rPr>
        <w:t>Prevalence of overweight, obesity and some related factors in female adolescents in Tehran, Iran, 2017- 2018</w:t>
      </w:r>
    </w:p>
    <w:p w:rsidR="005A65E9" w:rsidRDefault="005A65E9" w:rsidP="005A65E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A65E9" w:rsidRPr="00071E84" w:rsidRDefault="005A65E9" w:rsidP="005A65E9">
      <w:pPr>
        <w:rPr>
          <w:rFonts w:asciiTheme="majorBidi" w:hAnsiTheme="majorBidi" w:cstheme="majorBidi"/>
          <w:vertAlign w:val="superscript"/>
        </w:rPr>
      </w:pPr>
      <w:proofErr w:type="spellStart"/>
      <w:r w:rsidRPr="00071E84">
        <w:rPr>
          <w:rFonts w:asciiTheme="majorBidi" w:hAnsiTheme="majorBidi" w:cstheme="majorBidi"/>
        </w:rPr>
        <w:t>Behnaz</w:t>
      </w:r>
      <w:proofErr w:type="spellEnd"/>
      <w:r w:rsidRPr="00071E84">
        <w:rPr>
          <w:rFonts w:asciiTheme="majorBidi" w:hAnsiTheme="majorBidi" w:cstheme="majorBidi"/>
        </w:rPr>
        <w:t xml:space="preserve"> Abiri</w:t>
      </w:r>
      <w:r w:rsidRPr="00071E84">
        <w:rPr>
          <w:rFonts w:asciiTheme="majorBidi" w:hAnsiTheme="majorBidi" w:cstheme="majorBidi"/>
          <w:vertAlign w:val="superscript"/>
        </w:rPr>
        <w:t>1</w:t>
      </w:r>
      <w:r w:rsidRPr="00071E84">
        <w:rPr>
          <w:rFonts w:asciiTheme="majorBidi" w:hAnsiTheme="majorBidi" w:cstheme="majorBidi"/>
        </w:rPr>
        <w:t xml:space="preserve">, </w:t>
      </w:r>
      <w:proofErr w:type="spellStart"/>
      <w:r w:rsidRPr="00071E84">
        <w:rPr>
          <w:rFonts w:asciiTheme="majorBidi" w:hAnsiTheme="majorBidi" w:cstheme="majorBidi"/>
        </w:rPr>
        <w:t>Parvin</w:t>
      </w:r>
      <w:proofErr w:type="spellEnd"/>
      <w:r w:rsidRPr="00071E84">
        <w:rPr>
          <w:rFonts w:asciiTheme="majorBidi" w:hAnsiTheme="majorBidi" w:cstheme="majorBidi"/>
        </w:rPr>
        <w:t xml:space="preserve"> Sarbakhsh</w:t>
      </w:r>
      <w:r w:rsidRPr="00071E84">
        <w:rPr>
          <w:rFonts w:asciiTheme="majorBidi" w:hAnsiTheme="majorBidi" w:cstheme="majorBidi"/>
          <w:vertAlign w:val="superscript"/>
        </w:rPr>
        <w:t>2</w:t>
      </w:r>
      <w:r w:rsidRPr="00071E84">
        <w:rPr>
          <w:rFonts w:asciiTheme="majorBidi" w:hAnsiTheme="majorBidi" w:cstheme="majorBidi"/>
        </w:rPr>
        <w:t xml:space="preserve">, </w:t>
      </w:r>
      <w:proofErr w:type="spellStart"/>
      <w:r w:rsidRPr="00071E84">
        <w:rPr>
          <w:rFonts w:asciiTheme="majorBidi" w:hAnsiTheme="majorBidi" w:cstheme="majorBidi"/>
        </w:rPr>
        <w:t>Mohammadreza</w:t>
      </w:r>
      <w:proofErr w:type="spellEnd"/>
      <w:r w:rsidRPr="00071E84">
        <w:rPr>
          <w:rFonts w:asciiTheme="majorBidi" w:hAnsiTheme="majorBidi" w:cstheme="majorBidi"/>
        </w:rPr>
        <w:t xml:space="preserve"> Vafa</w:t>
      </w:r>
      <w:r w:rsidRPr="00071E84">
        <w:rPr>
          <w:rFonts w:asciiTheme="majorBidi" w:hAnsiTheme="majorBidi" w:cstheme="majorBidi"/>
          <w:vertAlign w:val="superscript"/>
        </w:rPr>
        <w:t>3</w:t>
      </w:r>
      <w:proofErr w:type="gramStart"/>
      <w:r w:rsidRPr="00071E84">
        <w:rPr>
          <w:rFonts w:asciiTheme="majorBidi" w:hAnsiTheme="majorBidi" w:cstheme="majorBidi"/>
          <w:vertAlign w:val="superscript"/>
        </w:rPr>
        <w:t>,4</w:t>
      </w:r>
      <w:proofErr w:type="gramEnd"/>
      <w:r w:rsidRPr="00071E84">
        <w:rPr>
          <w:rFonts w:asciiTheme="majorBidi" w:hAnsiTheme="majorBidi" w:cstheme="majorBidi"/>
          <w:vertAlign w:val="superscript"/>
        </w:rPr>
        <w:t>*</w:t>
      </w:r>
    </w:p>
    <w:p w:rsidR="005A65E9" w:rsidRPr="00071E84" w:rsidRDefault="005A65E9" w:rsidP="005A65E9">
      <w:pPr>
        <w:spacing w:after="16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071E84">
        <w:rPr>
          <w:rFonts w:asciiTheme="majorBidi" w:hAnsiTheme="majorBidi" w:cstheme="majorBidi"/>
          <w:sz w:val="20"/>
          <w:szCs w:val="20"/>
        </w:rPr>
        <w:t xml:space="preserve">1. Ph.D. in Nutritional Sciences, Department of Nutrition, Faculty of </w:t>
      </w:r>
      <w:proofErr w:type="spellStart"/>
      <w:r w:rsidRPr="00071E84">
        <w:rPr>
          <w:rFonts w:asciiTheme="majorBidi" w:hAnsiTheme="majorBidi" w:cstheme="majorBidi"/>
          <w:sz w:val="20"/>
          <w:szCs w:val="20"/>
        </w:rPr>
        <w:t>Paramedicine</w:t>
      </w:r>
      <w:proofErr w:type="spellEnd"/>
      <w:r w:rsidRPr="00071E84">
        <w:rPr>
          <w:rFonts w:asciiTheme="majorBidi" w:hAnsiTheme="majorBidi" w:cstheme="majorBidi"/>
          <w:sz w:val="20"/>
          <w:szCs w:val="20"/>
        </w:rPr>
        <w:t xml:space="preserve">, Ahvaz </w:t>
      </w:r>
      <w:proofErr w:type="spellStart"/>
      <w:r w:rsidRPr="00071E84">
        <w:rPr>
          <w:rFonts w:asciiTheme="majorBidi" w:hAnsiTheme="majorBidi" w:cstheme="majorBidi"/>
          <w:sz w:val="20"/>
          <w:szCs w:val="20"/>
        </w:rPr>
        <w:t>Jundishapur</w:t>
      </w:r>
      <w:proofErr w:type="spellEnd"/>
      <w:r w:rsidRPr="00071E84">
        <w:rPr>
          <w:rFonts w:asciiTheme="majorBidi" w:hAnsiTheme="majorBidi" w:cstheme="majorBidi"/>
          <w:sz w:val="20"/>
          <w:szCs w:val="20"/>
        </w:rPr>
        <w:t xml:space="preserve"> University of Medical Sciences, Ahvaz, Iran</w:t>
      </w:r>
    </w:p>
    <w:p w:rsidR="005A65E9" w:rsidRPr="00071E84" w:rsidRDefault="005A65E9" w:rsidP="005A65E9">
      <w:pPr>
        <w:rPr>
          <w:rFonts w:asciiTheme="majorBidi" w:hAnsiTheme="majorBidi" w:cstheme="majorBidi"/>
          <w:color w:val="000000"/>
          <w:sz w:val="20"/>
          <w:szCs w:val="20"/>
          <w:lang w:val="en-GB"/>
        </w:rPr>
      </w:pPr>
      <w:r w:rsidRPr="00071E84">
        <w:rPr>
          <w:rFonts w:asciiTheme="majorBidi" w:hAnsiTheme="majorBidi" w:cstheme="majorBidi"/>
          <w:sz w:val="20"/>
          <w:szCs w:val="20"/>
        </w:rPr>
        <w:t xml:space="preserve">2. </w:t>
      </w:r>
      <w:proofErr w:type="spellStart"/>
      <w:r w:rsidRPr="00071E84">
        <w:rPr>
          <w:rFonts w:asciiTheme="majorBidi" w:hAnsiTheme="majorBidi" w:cstheme="majorBidi"/>
          <w:color w:val="000000"/>
          <w:sz w:val="20"/>
          <w:szCs w:val="20"/>
          <w:lang w:val="en-GB"/>
        </w:rPr>
        <w:t>Ph.D</w:t>
      </w:r>
      <w:proofErr w:type="spellEnd"/>
      <w:r w:rsidRPr="00071E84">
        <w:rPr>
          <w:rFonts w:asciiTheme="majorBidi" w:hAnsiTheme="majorBidi" w:cstheme="majorBidi"/>
          <w:color w:val="000000"/>
          <w:sz w:val="20"/>
          <w:szCs w:val="20"/>
          <w:lang w:val="en-GB"/>
        </w:rPr>
        <w:t xml:space="preserve"> in Biostatistics, Department of Statistics and Epidemiology, School of Public Health, Tabriz University of Medical Sciences, Tabriz, Iran</w:t>
      </w:r>
    </w:p>
    <w:p w:rsidR="005A65E9" w:rsidRPr="00071E84" w:rsidRDefault="005A65E9" w:rsidP="005A65E9">
      <w:pPr>
        <w:rPr>
          <w:rFonts w:asciiTheme="majorBidi" w:hAnsiTheme="majorBidi" w:cstheme="majorBidi"/>
          <w:color w:val="000000"/>
          <w:sz w:val="20"/>
          <w:szCs w:val="20"/>
          <w:lang w:val="en-GB"/>
        </w:rPr>
      </w:pPr>
      <w:r w:rsidRPr="00071E84">
        <w:rPr>
          <w:rFonts w:asciiTheme="majorBidi" w:hAnsiTheme="majorBidi" w:cstheme="majorBidi"/>
          <w:color w:val="000000"/>
          <w:sz w:val="20"/>
          <w:szCs w:val="20"/>
          <w:lang w:val="en-GB"/>
        </w:rPr>
        <w:t xml:space="preserve">3. </w:t>
      </w:r>
      <w:r w:rsidRPr="00071E84">
        <w:rPr>
          <w:rFonts w:asciiTheme="majorBidi" w:hAnsiTheme="majorBidi" w:cstheme="majorBidi"/>
          <w:sz w:val="20"/>
          <w:szCs w:val="20"/>
        </w:rPr>
        <w:t>Professor of Nutritional Sciences, Department of Nutrition, School of Public Health, Iran University of Medical Sciences, Tehran, Iran</w:t>
      </w:r>
    </w:p>
    <w:p w:rsidR="005A65E9" w:rsidRPr="00071E84" w:rsidRDefault="005A65E9" w:rsidP="005A65E9">
      <w:pPr>
        <w:rPr>
          <w:rFonts w:asciiTheme="majorBidi" w:hAnsiTheme="majorBidi" w:cstheme="majorBidi"/>
          <w:sz w:val="20"/>
          <w:szCs w:val="20"/>
        </w:rPr>
      </w:pPr>
      <w:r w:rsidRPr="00071E84">
        <w:rPr>
          <w:rFonts w:asciiTheme="majorBidi" w:hAnsiTheme="majorBidi" w:cstheme="majorBidi"/>
          <w:color w:val="000000"/>
          <w:sz w:val="20"/>
          <w:szCs w:val="20"/>
          <w:lang w:val="en-GB"/>
        </w:rPr>
        <w:t xml:space="preserve">4. </w:t>
      </w:r>
      <w:r w:rsidRPr="00071E84">
        <w:rPr>
          <w:rFonts w:asciiTheme="majorBidi" w:hAnsiTheme="majorBidi" w:cstheme="majorBidi"/>
          <w:sz w:val="20"/>
          <w:szCs w:val="20"/>
        </w:rPr>
        <w:t>Pediatric Growth and Development Research Center, Institute of Endocrinology and Metabolism, Iran University of Medical Sciences, Tehran, Iran</w:t>
      </w:r>
    </w:p>
    <w:p w:rsidR="005A65E9" w:rsidRDefault="005A65E9" w:rsidP="005A6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 w:hint="cs"/>
          <w:color w:val="000000"/>
          <w:sz w:val="20"/>
          <w:szCs w:val="20"/>
          <w:rtl/>
          <w:lang w:bidi="ar-SA"/>
        </w:rPr>
      </w:pPr>
      <w:r w:rsidRPr="00071E84">
        <w:rPr>
          <w:rFonts w:asciiTheme="majorBidi" w:hAnsiTheme="majorBidi" w:cstheme="majorBidi"/>
          <w:b/>
          <w:bCs/>
          <w:sz w:val="20"/>
          <w:szCs w:val="20"/>
        </w:rPr>
        <w:t>*Correspond to:</w:t>
      </w:r>
      <w:r w:rsidRPr="00071E8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71E84">
        <w:rPr>
          <w:rFonts w:asciiTheme="majorBidi" w:hAnsiTheme="majorBidi" w:cstheme="majorBidi"/>
          <w:sz w:val="20"/>
          <w:szCs w:val="20"/>
        </w:rPr>
        <w:t>Mohammadreza</w:t>
      </w:r>
      <w:proofErr w:type="spellEnd"/>
      <w:r w:rsidRPr="00071E8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 w:rsidRPr="00071E84">
        <w:rPr>
          <w:rFonts w:asciiTheme="majorBidi" w:hAnsiTheme="majorBidi" w:cstheme="majorBidi"/>
          <w:sz w:val="20"/>
          <w:szCs w:val="20"/>
        </w:rPr>
        <w:t>Vafa</w:t>
      </w:r>
      <w:proofErr w:type="spellEnd"/>
      <w:r w:rsidRPr="00071E84">
        <w:rPr>
          <w:rFonts w:asciiTheme="majorBidi" w:hAnsiTheme="majorBidi" w:cstheme="majorBidi"/>
          <w:sz w:val="20"/>
          <w:szCs w:val="20"/>
        </w:rPr>
        <w:t xml:space="preserve">, Department of Nutrition, School of Public Health, Iran </w:t>
      </w:r>
      <w:r>
        <w:rPr>
          <w:rFonts w:asciiTheme="majorBidi" w:hAnsiTheme="majorBidi" w:cstheme="majorBidi"/>
          <w:sz w:val="20"/>
          <w:szCs w:val="20"/>
        </w:rPr>
        <w:t xml:space="preserve">University of Medical Sciences, </w:t>
      </w:r>
      <w:proofErr w:type="gramStart"/>
      <w:r w:rsidRPr="00071E84">
        <w:rPr>
          <w:rFonts w:ascii="Times New Roman" w:hAnsi="Times New Roman" w:cs="Times New Roman"/>
          <w:color w:val="000000"/>
          <w:sz w:val="20"/>
          <w:szCs w:val="20"/>
          <w:lang w:bidi="ar-SA"/>
        </w:rPr>
        <w:t>Tehran</w:t>
      </w:r>
      <w:proofErr w:type="gramEnd"/>
      <w:r w:rsidRPr="00071E84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, Iran. Email: </w:t>
      </w:r>
      <w:hyperlink r:id="rId5" w:history="1">
        <w:r w:rsidRPr="00B83AEE">
          <w:rPr>
            <w:rStyle w:val="Hyperlink"/>
            <w:rFonts w:ascii="Times New Roman" w:hAnsi="Times New Roman" w:cs="Times New Roman"/>
            <w:sz w:val="20"/>
            <w:szCs w:val="20"/>
            <w:lang w:bidi="ar-SA"/>
          </w:rPr>
          <w:t>vafam@iums.ac.ir</w:t>
        </w:r>
      </w:hyperlink>
      <w:r w:rsidRPr="00071E84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</w:p>
    <w:p w:rsidR="00B71B72" w:rsidRDefault="00B71B72" w:rsidP="005A6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 w:hint="cs"/>
          <w:color w:val="000000"/>
          <w:sz w:val="20"/>
          <w:szCs w:val="20"/>
          <w:rtl/>
          <w:lang w:bidi="ar-SA"/>
        </w:rPr>
      </w:pPr>
    </w:p>
    <w:p w:rsidR="00B71B72" w:rsidRDefault="00B71B72" w:rsidP="005A6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 w:hint="cs"/>
          <w:color w:val="000000"/>
          <w:sz w:val="20"/>
          <w:szCs w:val="20"/>
          <w:rtl/>
          <w:lang w:bidi="ar-SA"/>
        </w:rPr>
      </w:pPr>
    </w:p>
    <w:p w:rsidR="00B71B72" w:rsidRPr="00071E84" w:rsidRDefault="00B71B72" w:rsidP="005A65E9">
      <w:pPr>
        <w:autoSpaceDE w:val="0"/>
        <w:autoSpaceDN w:val="0"/>
        <w:adjustRightInd w:val="0"/>
        <w:spacing w:after="0"/>
        <w:jc w:val="both"/>
        <w:rPr>
          <w:rStyle w:val="Hyperlink"/>
          <w:rFonts w:asciiTheme="majorBidi" w:hAnsiTheme="majorBidi" w:cstheme="majorBidi"/>
          <w:sz w:val="20"/>
          <w:szCs w:val="20"/>
        </w:rPr>
      </w:pPr>
      <w:bookmarkStart w:id="0" w:name="_GoBack"/>
      <w:r w:rsidRPr="00B71B72">
        <w:rPr>
          <w:rFonts w:ascii="Times New Roman" w:hAnsi="Times New Roman" w:cs="Times New Roman"/>
          <w:b/>
          <w:bCs/>
          <w:color w:val="000000"/>
          <w:sz w:val="20"/>
          <w:szCs w:val="20"/>
          <w:lang w:bidi="ar-SA"/>
        </w:rPr>
        <w:t>Running title:</w:t>
      </w: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obesity in female adolescents </w:t>
      </w:r>
    </w:p>
    <w:p w:rsidR="00D04196" w:rsidRDefault="00D04196"/>
    <w:sectPr w:rsidR="00D0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E9"/>
    <w:rsid w:val="005A65E9"/>
    <w:rsid w:val="00B71B72"/>
    <w:rsid w:val="00D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E9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E9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fam@i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ma88907710</dc:creator>
  <cp:lastModifiedBy>ma88907710</cp:lastModifiedBy>
  <cp:revision>4</cp:revision>
  <dcterms:created xsi:type="dcterms:W3CDTF">2019-10-23T16:21:00Z</dcterms:created>
  <dcterms:modified xsi:type="dcterms:W3CDTF">2019-10-27T08:00:00Z</dcterms:modified>
</cp:coreProperties>
</file>