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D7609" w14:textId="3D83A131" w:rsidR="002C05AE" w:rsidRPr="00C314DF" w:rsidRDefault="006D5A33" w:rsidP="006D5A33">
      <w:pPr>
        <w:spacing w:line="480" w:lineRule="auto"/>
        <w:rPr>
          <w:rFonts w:eastAsiaTheme="minorHAnsi"/>
          <w:b/>
          <w:bCs/>
          <w:u w:val="single"/>
        </w:rPr>
      </w:pPr>
      <w:r w:rsidRPr="00486821">
        <w:rPr>
          <w:rFonts w:eastAsiaTheme="minorHAnsi"/>
          <w:b/>
          <w:bCs/>
          <w:u w:val="single"/>
        </w:rPr>
        <w:t>Title:</w:t>
      </w:r>
      <w:r w:rsidRPr="00C314DF">
        <w:rPr>
          <w:rFonts w:eastAsiaTheme="minorHAnsi"/>
          <w:b/>
          <w:bCs/>
        </w:rPr>
        <w:t xml:space="preserve"> </w:t>
      </w:r>
      <w:r w:rsidR="00C314DF" w:rsidRPr="00C314DF">
        <w:rPr>
          <w:rFonts w:eastAsiaTheme="minorHAnsi"/>
          <w:b/>
          <w:bCs/>
        </w:rPr>
        <w:t xml:space="preserve"> </w:t>
      </w:r>
      <w:r w:rsidR="00847BF7">
        <w:rPr>
          <w:rFonts w:eastAsiaTheme="minorHAnsi"/>
          <w:bCs/>
        </w:rPr>
        <w:t xml:space="preserve">Community Readiness for Increasing Older </w:t>
      </w:r>
      <w:r w:rsidR="00D95E82">
        <w:rPr>
          <w:rFonts w:eastAsiaTheme="minorHAnsi"/>
          <w:bCs/>
        </w:rPr>
        <w:t>Adult Physical Activity Levels i</w:t>
      </w:r>
      <w:r w:rsidR="00847BF7">
        <w:rPr>
          <w:rFonts w:eastAsiaTheme="minorHAnsi"/>
          <w:bCs/>
        </w:rPr>
        <w:t>n Kazakhstan</w:t>
      </w:r>
    </w:p>
    <w:p w14:paraId="00E5793E" w14:textId="77777777" w:rsidR="006D5A33" w:rsidRPr="00486821" w:rsidRDefault="006D5A33" w:rsidP="009D4299">
      <w:pPr>
        <w:spacing w:line="480" w:lineRule="auto"/>
        <w:rPr>
          <w:b/>
          <w:bCs/>
          <w:u w:val="single"/>
        </w:rPr>
      </w:pPr>
      <w:r w:rsidRPr="00486821">
        <w:rPr>
          <w:b/>
          <w:bCs/>
          <w:u w:val="single"/>
        </w:rPr>
        <w:t>Authors:</w:t>
      </w:r>
    </w:p>
    <w:p w14:paraId="1D34A4EA" w14:textId="771ED0AF" w:rsidR="000569D1" w:rsidRPr="00D95E82" w:rsidRDefault="00F1099D" w:rsidP="009D4299">
      <w:pPr>
        <w:spacing w:line="480" w:lineRule="auto"/>
        <w:rPr>
          <w:b/>
          <w:bCs/>
          <w:vertAlign w:val="superscript"/>
        </w:rPr>
      </w:pPr>
      <w:r w:rsidRPr="007116D4">
        <w:rPr>
          <w:b/>
          <w:bCs/>
          <w:i/>
        </w:rPr>
        <w:t>Aniyar</w:t>
      </w:r>
      <w:r>
        <w:rPr>
          <w:bCs/>
        </w:rPr>
        <w:t xml:space="preserve"> </w:t>
      </w:r>
      <w:r w:rsidR="00BC6729" w:rsidRPr="007116D4">
        <w:rPr>
          <w:b/>
          <w:bCs/>
          <w:i/>
        </w:rPr>
        <w:t>Izguttinov</w:t>
      </w:r>
      <w:r>
        <w:rPr>
          <w:b/>
          <w:bCs/>
          <w:i/>
        </w:rPr>
        <w:t xml:space="preserve">, </w:t>
      </w:r>
      <w:r w:rsidR="008F7866">
        <w:rPr>
          <w:bCs/>
        </w:rPr>
        <w:t>MPH</w:t>
      </w:r>
      <w:r>
        <w:rPr>
          <w:bCs/>
        </w:rPr>
        <w:t xml:space="preserve"> </w:t>
      </w:r>
      <w:r w:rsidR="00D95E82" w:rsidRPr="00D95E82">
        <w:rPr>
          <w:b/>
          <w:bCs/>
          <w:vertAlign w:val="superscript"/>
        </w:rPr>
        <w:t>1,2</w:t>
      </w:r>
    </w:p>
    <w:p w14:paraId="44AAE85F" w14:textId="046B127D" w:rsidR="00F1099D" w:rsidRPr="00D95E82" w:rsidRDefault="00F1099D" w:rsidP="00786407">
      <w:pPr>
        <w:spacing w:line="480" w:lineRule="auto"/>
        <w:rPr>
          <w:vertAlign w:val="superscript"/>
        </w:rPr>
      </w:pPr>
      <w:proofErr w:type="spellStart"/>
      <w:r>
        <w:rPr>
          <w:b/>
          <w:bCs/>
          <w:i/>
        </w:rPr>
        <w:t>Assel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Ainabekova</w:t>
      </w:r>
      <w:proofErr w:type="spellEnd"/>
      <w:r>
        <w:rPr>
          <w:b/>
          <w:bCs/>
          <w:i/>
        </w:rPr>
        <w:t xml:space="preserve">, </w:t>
      </w:r>
      <w:r>
        <w:rPr>
          <w:bCs/>
        </w:rPr>
        <w:t>MPH</w:t>
      </w:r>
      <w:r w:rsidR="008F7866">
        <w:rPr>
          <w:bCs/>
        </w:rPr>
        <w:t xml:space="preserve"> </w:t>
      </w:r>
      <w:r w:rsidR="00D95E82" w:rsidRPr="00D95E82">
        <w:rPr>
          <w:b/>
          <w:bCs/>
          <w:vertAlign w:val="superscript"/>
        </w:rPr>
        <w:t>3,4</w:t>
      </w:r>
    </w:p>
    <w:p w14:paraId="3C2525C2" w14:textId="47089EF7" w:rsidR="000569D1" w:rsidRPr="00D95E82" w:rsidRDefault="00F1099D" w:rsidP="00786407">
      <w:pPr>
        <w:spacing w:line="480" w:lineRule="auto"/>
        <w:rPr>
          <w:b/>
          <w:vertAlign w:val="superscript"/>
        </w:rPr>
      </w:pPr>
      <w:proofErr w:type="spellStart"/>
      <w:r>
        <w:rPr>
          <w:b/>
          <w:bCs/>
          <w:i/>
        </w:rPr>
        <w:t>Miruna</w:t>
      </w:r>
      <w:proofErr w:type="spellEnd"/>
      <w:r>
        <w:rPr>
          <w:b/>
          <w:bCs/>
          <w:i/>
        </w:rPr>
        <w:t xml:space="preserve"> Petrescu-Prahova</w:t>
      </w:r>
      <w:r w:rsidR="00BC6729">
        <w:rPr>
          <w:bCs/>
        </w:rPr>
        <w:t>,</w:t>
      </w:r>
      <w:r>
        <w:rPr>
          <w:bCs/>
        </w:rPr>
        <w:t xml:space="preserve"> </w:t>
      </w:r>
      <w:r w:rsidR="00BC6729">
        <w:rPr>
          <w:bCs/>
        </w:rPr>
        <w:t>PhD</w:t>
      </w:r>
      <w:r w:rsidR="008F7866">
        <w:rPr>
          <w:bCs/>
        </w:rPr>
        <w:t xml:space="preserve"> </w:t>
      </w:r>
      <w:r w:rsidR="00D95E82">
        <w:rPr>
          <w:b/>
          <w:bCs/>
          <w:vertAlign w:val="superscript"/>
        </w:rPr>
        <w:t>2</w:t>
      </w:r>
    </w:p>
    <w:p w14:paraId="73362098" w14:textId="7EF12DA2" w:rsidR="00F1099D" w:rsidRPr="00D95E82" w:rsidRDefault="00F1099D" w:rsidP="00786407">
      <w:pPr>
        <w:spacing w:line="480" w:lineRule="auto"/>
        <w:rPr>
          <w:b/>
          <w:vertAlign w:val="superscript"/>
        </w:rPr>
      </w:pPr>
      <w:r w:rsidRPr="007116D4">
        <w:rPr>
          <w:b/>
          <w:bCs/>
          <w:i/>
        </w:rPr>
        <w:t>Suzanne</w:t>
      </w:r>
      <w:r>
        <w:rPr>
          <w:b/>
          <w:bCs/>
          <w:i/>
        </w:rPr>
        <w:t xml:space="preserve"> J.</w:t>
      </w:r>
      <w:r w:rsidRPr="006113A5">
        <w:rPr>
          <w:bCs/>
        </w:rPr>
        <w:t xml:space="preserve"> </w:t>
      </w:r>
      <w:r w:rsidR="002C05AE" w:rsidRPr="007116D4">
        <w:rPr>
          <w:b/>
          <w:bCs/>
          <w:i/>
        </w:rPr>
        <w:t>Wood</w:t>
      </w:r>
      <w:r w:rsidR="002C05AE" w:rsidRPr="006113A5">
        <w:rPr>
          <w:bCs/>
        </w:rPr>
        <w:t>,</w:t>
      </w:r>
      <w:r>
        <w:rPr>
          <w:bCs/>
        </w:rPr>
        <w:t xml:space="preserve"> </w:t>
      </w:r>
      <w:r w:rsidR="000569D1">
        <w:rPr>
          <w:bCs/>
        </w:rPr>
        <w:t>PhD, MS, FACHE</w:t>
      </w:r>
      <w:r w:rsidR="008F7866">
        <w:rPr>
          <w:bCs/>
        </w:rPr>
        <w:t xml:space="preserve"> </w:t>
      </w:r>
      <w:r w:rsidR="00D95E82">
        <w:rPr>
          <w:b/>
          <w:bCs/>
          <w:vertAlign w:val="superscript"/>
        </w:rPr>
        <w:t>2</w:t>
      </w:r>
    </w:p>
    <w:p w14:paraId="49ACE320" w14:textId="27BC59B3" w:rsidR="00F1099D" w:rsidRPr="00F1099D" w:rsidRDefault="00D95E82" w:rsidP="009D4299">
      <w:pPr>
        <w:spacing w:line="480" w:lineRule="auto"/>
        <w:rPr>
          <w:b/>
          <w:bCs/>
        </w:rPr>
      </w:pPr>
      <w:r>
        <w:rPr>
          <w:bCs/>
          <w:vertAlign w:val="superscript"/>
        </w:rPr>
        <w:t xml:space="preserve">1 </w:t>
      </w:r>
      <w:r w:rsidR="00F1099D">
        <w:rPr>
          <w:bCs/>
        </w:rPr>
        <w:t>Evidence Based Practice Institute, Department of Psyc</w:t>
      </w:r>
      <w:r w:rsidR="008F7866">
        <w:rPr>
          <w:bCs/>
        </w:rPr>
        <w:t xml:space="preserve">hiatry and Behavioral Sciences, </w:t>
      </w:r>
      <w:r w:rsidR="00F1099D">
        <w:rPr>
          <w:bCs/>
        </w:rPr>
        <w:t>University of Washington, Seattle</w:t>
      </w:r>
      <w:r w:rsidR="00786407">
        <w:rPr>
          <w:bCs/>
        </w:rPr>
        <w:t>, USA</w:t>
      </w:r>
    </w:p>
    <w:p w14:paraId="202551FB" w14:textId="6644A7F0" w:rsidR="009A5E7E" w:rsidRDefault="00D95E82" w:rsidP="009D4299">
      <w:pPr>
        <w:spacing w:line="480" w:lineRule="auto"/>
        <w:rPr>
          <w:bCs/>
        </w:rPr>
      </w:pPr>
      <w:r>
        <w:rPr>
          <w:bCs/>
          <w:vertAlign w:val="superscript"/>
        </w:rPr>
        <w:t xml:space="preserve">2 </w:t>
      </w:r>
      <w:r w:rsidR="001128F9">
        <w:rPr>
          <w:bCs/>
        </w:rPr>
        <w:t>Department of Health Services, School of Public Health, University of Washington, Seattle</w:t>
      </w:r>
      <w:r w:rsidR="00786407">
        <w:rPr>
          <w:bCs/>
        </w:rPr>
        <w:t xml:space="preserve">, </w:t>
      </w:r>
      <w:bookmarkStart w:id="0" w:name="_GoBack"/>
      <w:bookmarkEnd w:id="0"/>
      <w:r w:rsidR="00786407">
        <w:rPr>
          <w:bCs/>
        </w:rPr>
        <w:t>USA</w:t>
      </w:r>
    </w:p>
    <w:p w14:paraId="50F3EA7E" w14:textId="26B0C09E" w:rsidR="00F1099D" w:rsidRDefault="00D95E82" w:rsidP="00786407">
      <w:pPr>
        <w:spacing w:line="480" w:lineRule="auto"/>
        <w:rPr>
          <w:bCs/>
        </w:rPr>
      </w:pPr>
      <w:r>
        <w:rPr>
          <w:bCs/>
          <w:vertAlign w:val="superscript"/>
        </w:rPr>
        <w:t xml:space="preserve">3 </w:t>
      </w:r>
      <w:r w:rsidR="00F1099D" w:rsidRPr="00F1099D">
        <w:rPr>
          <w:bCs/>
        </w:rPr>
        <w:t>Center for Global Health</w:t>
      </w:r>
      <w:r w:rsidR="00786407">
        <w:rPr>
          <w:bCs/>
        </w:rPr>
        <w:t xml:space="preserve">, </w:t>
      </w:r>
      <w:r w:rsidR="00F1099D" w:rsidRPr="00F1099D">
        <w:rPr>
          <w:bCs/>
        </w:rPr>
        <w:t>Republica</w:t>
      </w:r>
      <w:r w:rsidR="00786407">
        <w:rPr>
          <w:bCs/>
        </w:rPr>
        <w:t xml:space="preserve">n Center for Health Development, </w:t>
      </w:r>
      <w:r w:rsidR="00F1099D" w:rsidRPr="00F1099D">
        <w:rPr>
          <w:bCs/>
        </w:rPr>
        <w:t>Ministry of Health</w:t>
      </w:r>
      <w:r>
        <w:rPr>
          <w:bCs/>
        </w:rPr>
        <w:t>care</w:t>
      </w:r>
      <w:r w:rsidR="00F1099D" w:rsidRPr="00F1099D">
        <w:rPr>
          <w:bCs/>
        </w:rPr>
        <w:t xml:space="preserve"> of the Republic of Kazakhstan</w:t>
      </w:r>
      <w:r>
        <w:rPr>
          <w:bCs/>
        </w:rPr>
        <w:t>, Nur-Sultan, Kazakhstan</w:t>
      </w:r>
    </w:p>
    <w:p w14:paraId="26D6672B" w14:textId="1D03D20A" w:rsidR="00F1099D" w:rsidRDefault="00D95E82" w:rsidP="009D4299">
      <w:pPr>
        <w:spacing w:line="480" w:lineRule="auto"/>
        <w:rPr>
          <w:bCs/>
        </w:rPr>
      </w:pPr>
      <w:r>
        <w:rPr>
          <w:bCs/>
          <w:vertAlign w:val="superscript"/>
        </w:rPr>
        <w:t xml:space="preserve">4 </w:t>
      </w:r>
      <w:r w:rsidRPr="006444CC">
        <w:rPr>
          <w:bCs/>
        </w:rPr>
        <w:t xml:space="preserve">School of </w:t>
      </w:r>
      <w:r w:rsidR="00717986" w:rsidRPr="006444CC">
        <w:rPr>
          <w:bCs/>
        </w:rPr>
        <w:t>Medicine</w:t>
      </w:r>
      <w:r w:rsidRPr="006444CC">
        <w:rPr>
          <w:bCs/>
        </w:rPr>
        <w:t>,</w:t>
      </w:r>
      <w:r>
        <w:rPr>
          <w:bCs/>
        </w:rPr>
        <w:t xml:space="preserve"> Nazarbayev University, Nur-Sultan, Kazakhstan</w:t>
      </w:r>
    </w:p>
    <w:p w14:paraId="33EB06E5" w14:textId="10FEC752" w:rsidR="006D5A33" w:rsidRPr="00C314DF" w:rsidRDefault="006D5A33" w:rsidP="006D5A33">
      <w:pPr>
        <w:spacing w:line="480" w:lineRule="auto"/>
        <w:rPr>
          <w:b/>
          <w:bCs/>
          <w:u w:val="single"/>
        </w:rPr>
      </w:pPr>
      <w:r w:rsidRPr="00486821">
        <w:rPr>
          <w:b/>
          <w:bCs/>
          <w:u w:val="single"/>
        </w:rPr>
        <w:t>Corresponding Author:</w:t>
      </w:r>
      <w:r w:rsidR="00C314DF" w:rsidRPr="00C314DF">
        <w:rPr>
          <w:b/>
          <w:bCs/>
        </w:rPr>
        <w:t xml:space="preserve"> </w:t>
      </w:r>
      <w:r w:rsidRPr="006113A5">
        <w:rPr>
          <w:bCs/>
        </w:rPr>
        <w:t>An</w:t>
      </w:r>
      <w:r>
        <w:rPr>
          <w:bCs/>
        </w:rPr>
        <w:t>iyar Izguttinov</w:t>
      </w:r>
      <w:r>
        <w:rPr>
          <w:bCs/>
        </w:rPr>
        <w:tab/>
      </w:r>
      <w:hyperlink r:id="rId8" w:history="1">
        <w:r w:rsidR="008F7866" w:rsidRPr="007E57CC">
          <w:rPr>
            <w:rStyle w:val="Hyperlink"/>
            <w:bCs/>
          </w:rPr>
          <w:t>aniyar@uw.edu</w:t>
        </w:r>
      </w:hyperlink>
    </w:p>
    <w:p w14:paraId="20126AE2" w14:textId="4D6D6DB7" w:rsidR="007E0855" w:rsidRPr="00C314DF" w:rsidRDefault="007E0855" w:rsidP="006D5A33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Key words</w:t>
      </w:r>
      <w:r w:rsidRPr="00486821">
        <w:rPr>
          <w:b/>
          <w:bCs/>
          <w:u w:val="single"/>
        </w:rPr>
        <w:t>:</w:t>
      </w:r>
      <w:r w:rsidR="00C314DF" w:rsidRPr="00C314DF">
        <w:rPr>
          <w:b/>
          <w:bCs/>
        </w:rPr>
        <w:t xml:space="preserve"> </w:t>
      </w:r>
      <w:r>
        <w:rPr>
          <w:bCs/>
        </w:rPr>
        <w:t>Community readiness, physical act</w:t>
      </w:r>
      <w:r w:rsidR="00364B5C">
        <w:rPr>
          <w:bCs/>
        </w:rPr>
        <w:t>ivity, older adults, healthy ag</w:t>
      </w:r>
      <w:r>
        <w:rPr>
          <w:bCs/>
        </w:rPr>
        <w:t>ing</w:t>
      </w:r>
    </w:p>
    <w:p w14:paraId="6D7372D1" w14:textId="1D2B7FC6" w:rsidR="004B39C8" w:rsidRPr="0060225A" w:rsidRDefault="004B39C8" w:rsidP="00F1099D">
      <w:pPr>
        <w:spacing w:line="480" w:lineRule="auto"/>
        <w:rPr>
          <w:bCs/>
        </w:rPr>
      </w:pPr>
      <w:r>
        <w:rPr>
          <w:b/>
          <w:bCs/>
          <w:u w:val="single"/>
        </w:rPr>
        <w:t>Acknowledgments</w:t>
      </w:r>
      <w:r w:rsidRPr="00486821">
        <w:rPr>
          <w:b/>
          <w:bCs/>
          <w:u w:val="single"/>
        </w:rPr>
        <w:t>:</w:t>
      </w:r>
      <w:r>
        <w:rPr>
          <w:bCs/>
        </w:rPr>
        <w:t xml:space="preserve"> Authors would like to </w:t>
      </w:r>
      <w:r w:rsidR="00C52366">
        <w:rPr>
          <w:bCs/>
        </w:rPr>
        <w:t xml:space="preserve">thank </w:t>
      </w:r>
      <w:proofErr w:type="spellStart"/>
      <w:r w:rsidR="00C52366">
        <w:rPr>
          <w:bCs/>
        </w:rPr>
        <w:t>Akbota</w:t>
      </w:r>
      <w:proofErr w:type="spellEnd"/>
      <w:r w:rsidR="00C52366">
        <w:rPr>
          <w:bCs/>
        </w:rPr>
        <w:t xml:space="preserve"> </w:t>
      </w:r>
      <w:proofErr w:type="spellStart"/>
      <w:r w:rsidR="00C52366">
        <w:rPr>
          <w:bCs/>
        </w:rPr>
        <w:t>Kanderzhanova</w:t>
      </w:r>
      <w:proofErr w:type="spellEnd"/>
      <w:r w:rsidR="00C52366">
        <w:rPr>
          <w:bCs/>
        </w:rPr>
        <w:t xml:space="preserve">, Gavin </w:t>
      </w:r>
      <w:proofErr w:type="spellStart"/>
      <w:r w:rsidR="00C52366">
        <w:rPr>
          <w:bCs/>
        </w:rPr>
        <w:t>Hougham</w:t>
      </w:r>
      <w:proofErr w:type="spellEnd"/>
      <w:r w:rsidR="00C52366">
        <w:rPr>
          <w:bCs/>
        </w:rPr>
        <w:t xml:space="preserve"> and </w:t>
      </w:r>
      <w:proofErr w:type="spellStart"/>
      <w:r w:rsidR="00B6749E">
        <w:rPr>
          <w:bCs/>
        </w:rPr>
        <w:t>Raikhan</w:t>
      </w:r>
      <w:proofErr w:type="spellEnd"/>
      <w:r w:rsidR="00B6749E">
        <w:rPr>
          <w:bCs/>
        </w:rPr>
        <w:t xml:space="preserve"> </w:t>
      </w:r>
      <w:proofErr w:type="spellStart"/>
      <w:r w:rsidR="00B6749E">
        <w:rPr>
          <w:bCs/>
        </w:rPr>
        <w:t>Toleutayeva</w:t>
      </w:r>
      <w:proofErr w:type="spellEnd"/>
      <w:r w:rsidR="00B6749E">
        <w:rPr>
          <w:bCs/>
        </w:rPr>
        <w:t xml:space="preserve"> </w:t>
      </w:r>
      <w:r w:rsidRPr="004B39C8">
        <w:rPr>
          <w:bCs/>
        </w:rPr>
        <w:t xml:space="preserve">for </w:t>
      </w:r>
      <w:r w:rsidR="00B6749E">
        <w:rPr>
          <w:bCs/>
        </w:rPr>
        <w:t>connecting us to key informants in Nur-Sultan, Kazakhstan</w:t>
      </w:r>
      <w:r w:rsidRPr="004B39C8">
        <w:rPr>
          <w:bCs/>
        </w:rPr>
        <w:t>.</w:t>
      </w:r>
    </w:p>
    <w:p w14:paraId="3E8BA1C8" w14:textId="68D0DBBB" w:rsidR="006D5A33" w:rsidRDefault="00847BF7" w:rsidP="009D4299">
      <w:pPr>
        <w:spacing w:line="480" w:lineRule="auto"/>
        <w:rPr>
          <w:b/>
          <w:bCs/>
          <w:u w:val="single"/>
        </w:rPr>
      </w:pPr>
      <w:r w:rsidRPr="00486821">
        <w:rPr>
          <w:b/>
          <w:bCs/>
          <w:u w:val="single"/>
        </w:rPr>
        <w:t>Ethical Approval</w:t>
      </w:r>
      <w:r w:rsidR="00FC43B0" w:rsidRPr="00486821">
        <w:rPr>
          <w:b/>
          <w:bCs/>
          <w:u w:val="single"/>
        </w:rPr>
        <w:t>:</w:t>
      </w:r>
    </w:p>
    <w:p w14:paraId="6E22F8F4" w14:textId="369A8185" w:rsidR="00496F19" w:rsidRPr="001A5248" w:rsidRDefault="001A5248" w:rsidP="007E0855">
      <w:pPr>
        <w:spacing w:line="480" w:lineRule="auto"/>
        <w:jc w:val="both"/>
        <w:rPr>
          <w:bCs/>
        </w:rPr>
      </w:pPr>
      <w:r w:rsidRPr="001A5248">
        <w:rPr>
          <w:bCs/>
        </w:rPr>
        <w:t>The study protocol</w:t>
      </w:r>
      <w:r w:rsidR="007E0855">
        <w:rPr>
          <w:bCs/>
        </w:rPr>
        <w:t>,</w:t>
      </w:r>
      <w:r w:rsidRPr="001A5248">
        <w:rPr>
          <w:bCs/>
        </w:rPr>
        <w:t xml:space="preserve"> </w:t>
      </w:r>
      <w:r w:rsidR="007E0855" w:rsidRPr="007E0855">
        <w:rPr>
          <w:bCs/>
        </w:rPr>
        <w:t xml:space="preserve">which included procedures for </w:t>
      </w:r>
      <w:r w:rsidR="007E0855">
        <w:rPr>
          <w:bCs/>
        </w:rPr>
        <w:t xml:space="preserve">data </w:t>
      </w:r>
      <w:r w:rsidR="007E0855" w:rsidRPr="007E0855">
        <w:rPr>
          <w:bCs/>
        </w:rPr>
        <w:t>collection and analysis, was reviewed and granted an exempt status by the University of</w:t>
      </w:r>
      <w:r w:rsidR="007E0855">
        <w:rPr>
          <w:bCs/>
        </w:rPr>
        <w:t xml:space="preserve"> </w:t>
      </w:r>
      <w:r w:rsidR="007E0855" w:rsidRPr="007E0855">
        <w:rPr>
          <w:bCs/>
        </w:rPr>
        <w:t>Washington Human Subjects Division on May 23, 2018.</w:t>
      </w:r>
    </w:p>
    <w:p w14:paraId="6660E99E" w14:textId="1B549151" w:rsidR="00153275" w:rsidRPr="00486821" w:rsidRDefault="00631475" w:rsidP="00153275">
      <w:pPr>
        <w:spacing w:line="480" w:lineRule="auto"/>
        <w:rPr>
          <w:b/>
          <w:bCs/>
          <w:u w:val="single"/>
        </w:rPr>
      </w:pPr>
      <w:r w:rsidRPr="00486821">
        <w:rPr>
          <w:b/>
          <w:bCs/>
          <w:u w:val="single"/>
        </w:rPr>
        <w:t>Conflicts of Interest and Source of Funding:</w:t>
      </w:r>
    </w:p>
    <w:p w14:paraId="39143430" w14:textId="335CEEF3" w:rsidR="00F97958" w:rsidRPr="00C314DF" w:rsidRDefault="00153275" w:rsidP="00C314DF">
      <w:pPr>
        <w:spacing w:line="480" w:lineRule="auto"/>
        <w:rPr>
          <w:bCs/>
        </w:rPr>
      </w:pPr>
      <w:r w:rsidRPr="006D5A33">
        <w:rPr>
          <w:bCs/>
        </w:rPr>
        <w:t>The authors declare no conflicts of interest.</w:t>
      </w:r>
    </w:p>
    <w:sectPr w:rsidR="00F97958" w:rsidRPr="00C314DF" w:rsidSect="006113A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853F9" w14:textId="77777777" w:rsidR="001E7FF6" w:rsidRDefault="001E7FF6" w:rsidP="00EE245A">
      <w:r>
        <w:separator/>
      </w:r>
    </w:p>
  </w:endnote>
  <w:endnote w:type="continuationSeparator" w:id="0">
    <w:p w14:paraId="27B4FC98" w14:textId="77777777" w:rsidR="001E7FF6" w:rsidRDefault="001E7FF6" w:rsidP="00E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46495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06D911" w14:textId="3DEB5CC5" w:rsidR="00ED2EE8" w:rsidRDefault="00ED2EE8" w:rsidP="004B7D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9C8E2B" w14:textId="77777777" w:rsidR="00ED2EE8" w:rsidRDefault="00ED2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68757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5177B8" w14:textId="047C0F53" w:rsidR="00ED2EE8" w:rsidRDefault="00ED2EE8" w:rsidP="004B7D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9795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9A0328" w14:textId="33470B74" w:rsidR="0004045A" w:rsidRDefault="0004045A">
    <w:pPr>
      <w:pStyle w:val="Footer"/>
      <w:jc w:val="right"/>
    </w:pPr>
  </w:p>
  <w:p w14:paraId="4077F7D6" w14:textId="77777777" w:rsidR="0004045A" w:rsidRDefault="0004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2BC38" w14:textId="77777777" w:rsidR="001E7FF6" w:rsidRDefault="001E7FF6" w:rsidP="00EE245A">
      <w:r>
        <w:separator/>
      </w:r>
    </w:p>
  </w:footnote>
  <w:footnote w:type="continuationSeparator" w:id="0">
    <w:p w14:paraId="5AAB0D58" w14:textId="77777777" w:rsidR="001E7FF6" w:rsidRDefault="001E7FF6" w:rsidP="00E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4C1A"/>
    <w:multiLevelType w:val="hybridMultilevel"/>
    <w:tmpl w:val="A6F82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550F"/>
    <w:multiLevelType w:val="hybridMultilevel"/>
    <w:tmpl w:val="D4764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30A85"/>
    <w:multiLevelType w:val="hybridMultilevel"/>
    <w:tmpl w:val="980A2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D3306"/>
    <w:multiLevelType w:val="hybridMultilevel"/>
    <w:tmpl w:val="5C78E8A4"/>
    <w:lvl w:ilvl="0" w:tplc="95820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442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EE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9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00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5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41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A8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D230A9"/>
    <w:multiLevelType w:val="hybridMultilevel"/>
    <w:tmpl w:val="5474644C"/>
    <w:lvl w:ilvl="0" w:tplc="4A66A7F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60D18"/>
    <w:multiLevelType w:val="hybridMultilevel"/>
    <w:tmpl w:val="E92E2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A1CBB"/>
    <w:multiLevelType w:val="hybridMultilevel"/>
    <w:tmpl w:val="DBA4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A6D7A"/>
    <w:multiLevelType w:val="hybridMultilevel"/>
    <w:tmpl w:val="4258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83DBF"/>
    <w:multiLevelType w:val="hybridMultilevel"/>
    <w:tmpl w:val="2B7EF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E4E08"/>
    <w:multiLevelType w:val="hybridMultilevel"/>
    <w:tmpl w:val="1D583436"/>
    <w:lvl w:ilvl="0" w:tplc="A4303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C7FB3"/>
    <w:multiLevelType w:val="hybridMultilevel"/>
    <w:tmpl w:val="0EB0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31EDB"/>
    <w:multiLevelType w:val="hybridMultilevel"/>
    <w:tmpl w:val="DAEAD6F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5C515DDB"/>
    <w:multiLevelType w:val="multilevel"/>
    <w:tmpl w:val="A80E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975A9"/>
    <w:multiLevelType w:val="hybridMultilevel"/>
    <w:tmpl w:val="EF589ABE"/>
    <w:lvl w:ilvl="0" w:tplc="E94EE7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5AE"/>
    <w:rsid w:val="0001336D"/>
    <w:rsid w:val="00016266"/>
    <w:rsid w:val="00020F1A"/>
    <w:rsid w:val="00023278"/>
    <w:rsid w:val="00035239"/>
    <w:rsid w:val="0004045A"/>
    <w:rsid w:val="00040C0D"/>
    <w:rsid w:val="00046391"/>
    <w:rsid w:val="0004734E"/>
    <w:rsid w:val="000514DE"/>
    <w:rsid w:val="000542BF"/>
    <w:rsid w:val="000569D1"/>
    <w:rsid w:val="00062AD6"/>
    <w:rsid w:val="00062DA8"/>
    <w:rsid w:val="00071FE7"/>
    <w:rsid w:val="0007354A"/>
    <w:rsid w:val="00074EEA"/>
    <w:rsid w:val="00076386"/>
    <w:rsid w:val="000772D2"/>
    <w:rsid w:val="00091C64"/>
    <w:rsid w:val="00096872"/>
    <w:rsid w:val="000A5D2A"/>
    <w:rsid w:val="000B028A"/>
    <w:rsid w:val="000B3F48"/>
    <w:rsid w:val="000C3E11"/>
    <w:rsid w:val="000C5866"/>
    <w:rsid w:val="000C7DA9"/>
    <w:rsid w:val="000D680F"/>
    <w:rsid w:val="000E1F0B"/>
    <w:rsid w:val="000E7911"/>
    <w:rsid w:val="00100927"/>
    <w:rsid w:val="001010D6"/>
    <w:rsid w:val="0010140B"/>
    <w:rsid w:val="0010148C"/>
    <w:rsid w:val="00104F73"/>
    <w:rsid w:val="001128F9"/>
    <w:rsid w:val="00115AF3"/>
    <w:rsid w:val="001477B0"/>
    <w:rsid w:val="00150194"/>
    <w:rsid w:val="00153275"/>
    <w:rsid w:val="001566CF"/>
    <w:rsid w:val="00157088"/>
    <w:rsid w:val="00167C7B"/>
    <w:rsid w:val="00170B02"/>
    <w:rsid w:val="00175EB5"/>
    <w:rsid w:val="00177D5A"/>
    <w:rsid w:val="00180CEB"/>
    <w:rsid w:val="00185F22"/>
    <w:rsid w:val="0019526C"/>
    <w:rsid w:val="001A0BA4"/>
    <w:rsid w:val="001A5248"/>
    <w:rsid w:val="001A548E"/>
    <w:rsid w:val="001D76B5"/>
    <w:rsid w:val="001E4F09"/>
    <w:rsid w:val="001E7FF6"/>
    <w:rsid w:val="001F6D1F"/>
    <w:rsid w:val="00224C61"/>
    <w:rsid w:val="00227126"/>
    <w:rsid w:val="00232D74"/>
    <w:rsid w:val="00244B76"/>
    <w:rsid w:val="002552B6"/>
    <w:rsid w:val="0026246E"/>
    <w:rsid w:val="00266D84"/>
    <w:rsid w:val="00270AAD"/>
    <w:rsid w:val="0029091A"/>
    <w:rsid w:val="002921B8"/>
    <w:rsid w:val="00292AFD"/>
    <w:rsid w:val="002A10D8"/>
    <w:rsid w:val="002B7141"/>
    <w:rsid w:val="002C05AE"/>
    <w:rsid w:val="002D05AB"/>
    <w:rsid w:val="002D7BBA"/>
    <w:rsid w:val="002E1934"/>
    <w:rsid w:val="002E3E52"/>
    <w:rsid w:val="002E4511"/>
    <w:rsid w:val="002F48C3"/>
    <w:rsid w:val="002F6406"/>
    <w:rsid w:val="002F67A8"/>
    <w:rsid w:val="002F72E2"/>
    <w:rsid w:val="00303615"/>
    <w:rsid w:val="003037D1"/>
    <w:rsid w:val="00307820"/>
    <w:rsid w:val="00322BE8"/>
    <w:rsid w:val="003250CE"/>
    <w:rsid w:val="0033698E"/>
    <w:rsid w:val="00336FF9"/>
    <w:rsid w:val="00340EEC"/>
    <w:rsid w:val="003450D1"/>
    <w:rsid w:val="00345BC6"/>
    <w:rsid w:val="00350E3B"/>
    <w:rsid w:val="0035498D"/>
    <w:rsid w:val="003646AB"/>
    <w:rsid w:val="00364B5C"/>
    <w:rsid w:val="003724E4"/>
    <w:rsid w:val="00383830"/>
    <w:rsid w:val="00384EEA"/>
    <w:rsid w:val="003B3B16"/>
    <w:rsid w:val="003B6E49"/>
    <w:rsid w:val="003C056B"/>
    <w:rsid w:val="003C5D83"/>
    <w:rsid w:val="003D00B6"/>
    <w:rsid w:val="003D760A"/>
    <w:rsid w:val="003E61A5"/>
    <w:rsid w:val="003E7407"/>
    <w:rsid w:val="003F5A00"/>
    <w:rsid w:val="003F6D8C"/>
    <w:rsid w:val="00410DF5"/>
    <w:rsid w:val="004115DC"/>
    <w:rsid w:val="00412A68"/>
    <w:rsid w:val="00423F7D"/>
    <w:rsid w:val="004259F3"/>
    <w:rsid w:val="004266EE"/>
    <w:rsid w:val="00430A91"/>
    <w:rsid w:val="00431A9A"/>
    <w:rsid w:val="00437C06"/>
    <w:rsid w:val="00441552"/>
    <w:rsid w:val="00444524"/>
    <w:rsid w:val="00444658"/>
    <w:rsid w:val="00446E36"/>
    <w:rsid w:val="00452116"/>
    <w:rsid w:val="00460A3A"/>
    <w:rsid w:val="00464112"/>
    <w:rsid w:val="0046424C"/>
    <w:rsid w:val="00471302"/>
    <w:rsid w:val="0047586A"/>
    <w:rsid w:val="00475E6F"/>
    <w:rsid w:val="00476F91"/>
    <w:rsid w:val="0048171C"/>
    <w:rsid w:val="00486821"/>
    <w:rsid w:val="00496F19"/>
    <w:rsid w:val="004A5190"/>
    <w:rsid w:val="004B3577"/>
    <w:rsid w:val="004B395C"/>
    <w:rsid w:val="004B39C8"/>
    <w:rsid w:val="004C03B9"/>
    <w:rsid w:val="004C5823"/>
    <w:rsid w:val="004C5A01"/>
    <w:rsid w:val="004C7B49"/>
    <w:rsid w:val="004D1EF3"/>
    <w:rsid w:val="004F02A2"/>
    <w:rsid w:val="004F5ACC"/>
    <w:rsid w:val="00522AE5"/>
    <w:rsid w:val="00522D74"/>
    <w:rsid w:val="00530DFF"/>
    <w:rsid w:val="00531AE0"/>
    <w:rsid w:val="00536FFA"/>
    <w:rsid w:val="0053792E"/>
    <w:rsid w:val="00540702"/>
    <w:rsid w:val="00551272"/>
    <w:rsid w:val="005557AF"/>
    <w:rsid w:val="00563C73"/>
    <w:rsid w:val="00577785"/>
    <w:rsid w:val="00581ED1"/>
    <w:rsid w:val="00583C89"/>
    <w:rsid w:val="005867AC"/>
    <w:rsid w:val="00590763"/>
    <w:rsid w:val="00592EF5"/>
    <w:rsid w:val="005936A2"/>
    <w:rsid w:val="00595139"/>
    <w:rsid w:val="005961CA"/>
    <w:rsid w:val="005A2871"/>
    <w:rsid w:val="005A517C"/>
    <w:rsid w:val="005A5DE3"/>
    <w:rsid w:val="005A7387"/>
    <w:rsid w:val="005B1AD8"/>
    <w:rsid w:val="005B320C"/>
    <w:rsid w:val="005B5483"/>
    <w:rsid w:val="005C4F83"/>
    <w:rsid w:val="005D37BA"/>
    <w:rsid w:val="005F2F84"/>
    <w:rsid w:val="00601D8D"/>
    <w:rsid w:val="0060225A"/>
    <w:rsid w:val="006113A5"/>
    <w:rsid w:val="00612C5A"/>
    <w:rsid w:val="00631475"/>
    <w:rsid w:val="00634DE9"/>
    <w:rsid w:val="0064194C"/>
    <w:rsid w:val="006444CC"/>
    <w:rsid w:val="00652479"/>
    <w:rsid w:val="00652FEC"/>
    <w:rsid w:val="00662E32"/>
    <w:rsid w:val="006709AE"/>
    <w:rsid w:val="00680C5A"/>
    <w:rsid w:val="006826DB"/>
    <w:rsid w:val="0068333A"/>
    <w:rsid w:val="00683518"/>
    <w:rsid w:val="006839E2"/>
    <w:rsid w:val="006853ED"/>
    <w:rsid w:val="006A18AB"/>
    <w:rsid w:val="006A3783"/>
    <w:rsid w:val="006C33AF"/>
    <w:rsid w:val="006D0E9B"/>
    <w:rsid w:val="006D55F0"/>
    <w:rsid w:val="006D5A33"/>
    <w:rsid w:val="006D634A"/>
    <w:rsid w:val="006F1CCC"/>
    <w:rsid w:val="006F4DAF"/>
    <w:rsid w:val="00700754"/>
    <w:rsid w:val="007009BD"/>
    <w:rsid w:val="00701159"/>
    <w:rsid w:val="007116D4"/>
    <w:rsid w:val="00717986"/>
    <w:rsid w:val="0072190C"/>
    <w:rsid w:val="00726652"/>
    <w:rsid w:val="00747CCB"/>
    <w:rsid w:val="00753FBA"/>
    <w:rsid w:val="00772D07"/>
    <w:rsid w:val="00786407"/>
    <w:rsid w:val="00793786"/>
    <w:rsid w:val="00795562"/>
    <w:rsid w:val="007A3B7C"/>
    <w:rsid w:val="007C03F3"/>
    <w:rsid w:val="007C24D3"/>
    <w:rsid w:val="007C5C45"/>
    <w:rsid w:val="007D16E2"/>
    <w:rsid w:val="007D2FDC"/>
    <w:rsid w:val="007D7E4D"/>
    <w:rsid w:val="007E0855"/>
    <w:rsid w:val="007E3682"/>
    <w:rsid w:val="007E3B96"/>
    <w:rsid w:val="0080264C"/>
    <w:rsid w:val="00804956"/>
    <w:rsid w:val="00806E8F"/>
    <w:rsid w:val="0081024C"/>
    <w:rsid w:val="00813548"/>
    <w:rsid w:val="00816053"/>
    <w:rsid w:val="0082357A"/>
    <w:rsid w:val="00841E3D"/>
    <w:rsid w:val="008460E4"/>
    <w:rsid w:val="00847BF7"/>
    <w:rsid w:val="00851687"/>
    <w:rsid w:val="0085303F"/>
    <w:rsid w:val="008630F9"/>
    <w:rsid w:val="00883F70"/>
    <w:rsid w:val="0089060B"/>
    <w:rsid w:val="0089127F"/>
    <w:rsid w:val="0089324D"/>
    <w:rsid w:val="008A05D6"/>
    <w:rsid w:val="008A515D"/>
    <w:rsid w:val="008A6322"/>
    <w:rsid w:val="008A6F25"/>
    <w:rsid w:val="008A6FB1"/>
    <w:rsid w:val="008B4BDC"/>
    <w:rsid w:val="008B7CB8"/>
    <w:rsid w:val="008C300C"/>
    <w:rsid w:val="008C4199"/>
    <w:rsid w:val="008C4826"/>
    <w:rsid w:val="008D493F"/>
    <w:rsid w:val="008D6459"/>
    <w:rsid w:val="008D7D72"/>
    <w:rsid w:val="008E0338"/>
    <w:rsid w:val="008E1E62"/>
    <w:rsid w:val="008E28C0"/>
    <w:rsid w:val="008E4B9F"/>
    <w:rsid w:val="008E5351"/>
    <w:rsid w:val="008F1C7B"/>
    <w:rsid w:val="008F1E7F"/>
    <w:rsid w:val="008F7866"/>
    <w:rsid w:val="00903693"/>
    <w:rsid w:val="00915F1F"/>
    <w:rsid w:val="00923C9C"/>
    <w:rsid w:val="00927A95"/>
    <w:rsid w:val="00931C2B"/>
    <w:rsid w:val="0093313D"/>
    <w:rsid w:val="00934EDE"/>
    <w:rsid w:val="0093714B"/>
    <w:rsid w:val="00942F9B"/>
    <w:rsid w:val="00957CA4"/>
    <w:rsid w:val="009647AC"/>
    <w:rsid w:val="00965699"/>
    <w:rsid w:val="0097106D"/>
    <w:rsid w:val="009830F2"/>
    <w:rsid w:val="00983919"/>
    <w:rsid w:val="00986DE7"/>
    <w:rsid w:val="009974A1"/>
    <w:rsid w:val="009A2C3A"/>
    <w:rsid w:val="009A4158"/>
    <w:rsid w:val="009A54C0"/>
    <w:rsid w:val="009A5E7E"/>
    <w:rsid w:val="009A6A1C"/>
    <w:rsid w:val="009B0F0D"/>
    <w:rsid w:val="009B19B2"/>
    <w:rsid w:val="009B6AB1"/>
    <w:rsid w:val="009C195F"/>
    <w:rsid w:val="009C2DB8"/>
    <w:rsid w:val="009C5046"/>
    <w:rsid w:val="009C7861"/>
    <w:rsid w:val="009D351E"/>
    <w:rsid w:val="009D4299"/>
    <w:rsid w:val="009E2B74"/>
    <w:rsid w:val="009F2193"/>
    <w:rsid w:val="009F31FE"/>
    <w:rsid w:val="009F7CD6"/>
    <w:rsid w:val="00A115A4"/>
    <w:rsid w:val="00A13410"/>
    <w:rsid w:val="00A24657"/>
    <w:rsid w:val="00A2512C"/>
    <w:rsid w:val="00A25419"/>
    <w:rsid w:val="00A32092"/>
    <w:rsid w:val="00A33A5F"/>
    <w:rsid w:val="00A40FAB"/>
    <w:rsid w:val="00A41549"/>
    <w:rsid w:val="00A5326D"/>
    <w:rsid w:val="00A53BD4"/>
    <w:rsid w:val="00A54550"/>
    <w:rsid w:val="00A7030B"/>
    <w:rsid w:val="00A82EA3"/>
    <w:rsid w:val="00A93957"/>
    <w:rsid w:val="00A93ED9"/>
    <w:rsid w:val="00AA42E9"/>
    <w:rsid w:val="00AA4710"/>
    <w:rsid w:val="00AB5547"/>
    <w:rsid w:val="00AC0A18"/>
    <w:rsid w:val="00AC19EC"/>
    <w:rsid w:val="00AC36C8"/>
    <w:rsid w:val="00AD2398"/>
    <w:rsid w:val="00AD7BD6"/>
    <w:rsid w:val="00AE1605"/>
    <w:rsid w:val="00AF3745"/>
    <w:rsid w:val="00AF69BB"/>
    <w:rsid w:val="00B040EE"/>
    <w:rsid w:val="00B05A56"/>
    <w:rsid w:val="00B05DC9"/>
    <w:rsid w:val="00B10581"/>
    <w:rsid w:val="00B126F6"/>
    <w:rsid w:val="00B14530"/>
    <w:rsid w:val="00B207F0"/>
    <w:rsid w:val="00B30FCA"/>
    <w:rsid w:val="00B317B7"/>
    <w:rsid w:val="00B415ED"/>
    <w:rsid w:val="00B43144"/>
    <w:rsid w:val="00B53822"/>
    <w:rsid w:val="00B53B11"/>
    <w:rsid w:val="00B55D24"/>
    <w:rsid w:val="00B63F58"/>
    <w:rsid w:val="00B63F78"/>
    <w:rsid w:val="00B6526C"/>
    <w:rsid w:val="00B66FCF"/>
    <w:rsid w:val="00B6749E"/>
    <w:rsid w:val="00B74FB1"/>
    <w:rsid w:val="00B75977"/>
    <w:rsid w:val="00B76E01"/>
    <w:rsid w:val="00B81481"/>
    <w:rsid w:val="00B82F3B"/>
    <w:rsid w:val="00B83417"/>
    <w:rsid w:val="00B907D4"/>
    <w:rsid w:val="00B91210"/>
    <w:rsid w:val="00B92D8A"/>
    <w:rsid w:val="00B93FD8"/>
    <w:rsid w:val="00BA0B0F"/>
    <w:rsid w:val="00BA68AA"/>
    <w:rsid w:val="00BA6D22"/>
    <w:rsid w:val="00BB3DA8"/>
    <w:rsid w:val="00BB5837"/>
    <w:rsid w:val="00BC60C9"/>
    <w:rsid w:val="00BC6729"/>
    <w:rsid w:val="00BC67E4"/>
    <w:rsid w:val="00BD101E"/>
    <w:rsid w:val="00BD7E84"/>
    <w:rsid w:val="00BE033D"/>
    <w:rsid w:val="00BE21DD"/>
    <w:rsid w:val="00BE4858"/>
    <w:rsid w:val="00BE6A2E"/>
    <w:rsid w:val="00C06E58"/>
    <w:rsid w:val="00C07257"/>
    <w:rsid w:val="00C30EB1"/>
    <w:rsid w:val="00C314DF"/>
    <w:rsid w:val="00C52366"/>
    <w:rsid w:val="00C56F95"/>
    <w:rsid w:val="00C6153A"/>
    <w:rsid w:val="00C72EF8"/>
    <w:rsid w:val="00C741C6"/>
    <w:rsid w:val="00C7743B"/>
    <w:rsid w:val="00C83C3C"/>
    <w:rsid w:val="00C84676"/>
    <w:rsid w:val="00C87459"/>
    <w:rsid w:val="00C90C29"/>
    <w:rsid w:val="00C9564B"/>
    <w:rsid w:val="00CA1A70"/>
    <w:rsid w:val="00CA49F3"/>
    <w:rsid w:val="00CA5FBA"/>
    <w:rsid w:val="00CB7D5C"/>
    <w:rsid w:val="00CC31C7"/>
    <w:rsid w:val="00CD2C5B"/>
    <w:rsid w:val="00CD6361"/>
    <w:rsid w:val="00CE6A46"/>
    <w:rsid w:val="00CF12F1"/>
    <w:rsid w:val="00CF2D8A"/>
    <w:rsid w:val="00D02DAC"/>
    <w:rsid w:val="00D0600A"/>
    <w:rsid w:val="00D1157B"/>
    <w:rsid w:val="00D123B0"/>
    <w:rsid w:val="00D14A42"/>
    <w:rsid w:val="00D15AF4"/>
    <w:rsid w:val="00D16DF4"/>
    <w:rsid w:val="00D203AB"/>
    <w:rsid w:val="00D27A21"/>
    <w:rsid w:val="00D31B1C"/>
    <w:rsid w:val="00D32154"/>
    <w:rsid w:val="00D44E8D"/>
    <w:rsid w:val="00D6288B"/>
    <w:rsid w:val="00D76EBF"/>
    <w:rsid w:val="00D83F74"/>
    <w:rsid w:val="00D86CD7"/>
    <w:rsid w:val="00D9142E"/>
    <w:rsid w:val="00D91E1D"/>
    <w:rsid w:val="00D921A9"/>
    <w:rsid w:val="00D95E82"/>
    <w:rsid w:val="00DA00FF"/>
    <w:rsid w:val="00DB30A2"/>
    <w:rsid w:val="00DB3B3F"/>
    <w:rsid w:val="00DC2CF6"/>
    <w:rsid w:val="00DC3D23"/>
    <w:rsid w:val="00DD35DE"/>
    <w:rsid w:val="00DD445E"/>
    <w:rsid w:val="00DE3F2D"/>
    <w:rsid w:val="00DE4C3E"/>
    <w:rsid w:val="00DF7AC5"/>
    <w:rsid w:val="00E00AB9"/>
    <w:rsid w:val="00E066FF"/>
    <w:rsid w:val="00E11F80"/>
    <w:rsid w:val="00E12886"/>
    <w:rsid w:val="00E12DF1"/>
    <w:rsid w:val="00E14604"/>
    <w:rsid w:val="00E1657F"/>
    <w:rsid w:val="00E2598E"/>
    <w:rsid w:val="00E34AA3"/>
    <w:rsid w:val="00E36678"/>
    <w:rsid w:val="00E546E4"/>
    <w:rsid w:val="00E569ED"/>
    <w:rsid w:val="00E63B84"/>
    <w:rsid w:val="00E65A89"/>
    <w:rsid w:val="00E65EED"/>
    <w:rsid w:val="00E733A9"/>
    <w:rsid w:val="00E90F92"/>
    <w:rsid w:val="00E92415"/>
    <w:rsid w:val="00EA0301"/>
    <w:rsid w:val="00EA7D19"/>
    <w:rsid w:val="00EB43FB"/>
    <w:rsid w:val="00EC77FF"/>
    <w:rsid w:val="00ED2EE8"/>
    <w:rsid w:val="00EE2413"/>
    <w:rsid w:val="00EE245A"/>
    <w:rsid w:val="00EE71A8"/>
    <w:rsid w:val="00EF28E9"/>
    <w:rsid w:val="00F0437D"/>
    <w:rsid w:val="00F1099D"/>
    <w:rsid w:val="00F15658"/>
    <w:rsid w:val="00F275EA"/>
    <w:rsid w:val="00F41ACE"/>
    <w:rsid w:val="00F42B3C"/>
    <w:rsid w:val="00F444F2"/>
    <w:rsid w:val="00F47866"/>
    <w:rsid w:val="00F503E9"/>
    <w:rsid w:val="00F50848"/>
    <w:rsid w:val="00F51C97"/>
    <w:rsid w:val="00F559AD"/>
    <w:rsid w:val="00F6752E"/>
    <w:rsid w:val="00F71AF5"/>
    <w:rsid w:val="00F73562"/>
    <w:rsid w:val="00F841B9"/>
    <w:rsid w:val="00F93BCD"/>
    <w:rsid w:val="00F9579F"/>
    <w:rsid w:val="00F963ED"/>
    <w:rsid w:val="00F97958"/>
    <w:rsid w:val="00FA05BF"/>
    <w:rsid w:val="00FA6998"/>
    <w:rsid w:val="00FB0954"/>
    <w:rsid w:val="00FB5BBD"/>
    <w:rsid w:val="00FC019F"/>
    <w:rsid w:val="00FC43B0"/>
    <w:rsid w:val="00FD0D3C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9F09F"/>
  <w14:defaultImageDpi w14:val="32767"/>
  <w15:docId w15:val="{7785FF97-4E85-2848-B456-F96AE0AE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3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E24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24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4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F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F7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E4F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8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5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3BD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259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59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59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5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AF4"/>
  </w:style>
  <w:style w:type="paragraph" w:styleId="Footer">
    <w:name w:val="footer"/>
    <w:basedOn w:val="Normal"/>
    <w:link w:val="FooterChar"/>
    <w:uiPriority w:val="99"/>
    <w:unhideWhenUsed/>
    <w:rsid w:val="00D15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AF4"/>
  </w:style>
  <w:style w:type="character" w:styleId="CommentReference">
    <w:name w:val="annotation reference"/>
    <w:basedOn w:val="DefaultParagraphFont"/>
    <w:uiPriority w:val="99"/>
    <w:semiHidden/>
    <w:unhideWhenUsed/>
    <w:rsid w:val="00E65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A89"/>
    <w:rPr>
      <w:b/>
      <w:bCs/>
      <w:sz w:val="20"/>
      <w:szCs w:val="20"/>
    </w:rPr>
  </w:style>
  <w:style w:type="character" w:customStyle="1" w:styleId="gi">
    <w:name w:val="gi"/>
    <w:basedOn w:val="DefaultParagraphFont"/>
    <w:rsid w:val="008B7CB8"/>
  </w:style>
  <w:style w:type="paragraph" w:customStyle="1" w:styleId="Default">
    <w:name w:val="Default"/>
    <w:rsid w:val="00FC43B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a2">
    <w:name w:val="Pa2"/>
    <w:basedOn w:val="Default"/>
    <w:next w:val="Default"/>
    <w:uiPriority w:val="99"/>
    <w:rsid w:val="00FC43B0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C43B0"/>
    <w:rPr>
      <w:b/>
      <w:bCs/>
      <w:color w:val="2D74B5"/>
      <w:sz w:val="32"/>
      <w:szCs w:val="32"/>
    </w:rPr>
  </w:style>
  <w:style w:type="character" w:customStyle="1" w:styleId="A5">
    <w:name w:val="A5"/>
    <w:uiPriority w:val="99"/>
    <w:rsid w:val="00FC43B0"/>
    <w:rPr>
      <w:color w:val="44536A"/>
    </w:rPr>
  </w:style>
  <w:style w:type="character" w:styleId="PageNumber">
    <w:name w:val="page number"/>
    <w:basedOn w:val="DefaultParagraphFont"/>
    <w:uiPriority w:val="99"/>
    <w:semiHidden/>
    <w:unhideWhenUsed/>
    <w:rsid w:val="00ED2EE8"/>
  </w:style>
  <w:style w:type="character" w:styleId="UnresolvedMention">
    <w:name w:val="Unresolved Mention"/>
    <w:basedOn w:val="DefaultParagraphFont"/>
    <w:uiPriority w:val="99"/>
    <w:semiHidden/>
    <w:unhideWhenUsed/>
    <w:rsid w:val="00D95E82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C5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7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yar@u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906248-CA47-C64F-9452-1BBCB71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Aniyar Izguttinov</dc:creator>
  <cp:keywords/>
  <dc:description/>
  <cp:lastModifiedBy>Microsoft Office User</cp:lastModifiedBy>
  <cp:revision>64</cp:revision>
  <dcterms:created xsi:type="dcterms:W3CDTF">2019-04-15T17:53:00Z</dcterms:created>
  <dcterms:modified xsi:type="dcterms:W3CDTF">2020-03-11T04:55:00Z</dcterms:modified>
</cp:coreProperties>
</file>